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eastAsia="Calibri" w:cs="Times New Roman" w:eastAsiaTheme="minorHAnsi"/>
          <w:color w:val="auto"/>
          <w:sz w:val="28"/>
          <w:szCs w:val="28"/>
          <w:lang w:val="ru-RU" w:eastAsia="en-US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val="ru-RU" w:eastAsia="en-US"/>
        </w:rPr>
        <w:t xml:space="preserve">Участники </w:t>
      </w:r>
      <w:r>
        <w:rPr>
          <w:rStyle w:val="1"/>
          <w:rFonts w:eastAsia="Calibri" w:cs="Times New Roman" w:eastAsiaTheme="minorHAnsi" w:ascii="Times New Roman" w:hAnsi="Times New Roman"/>
          <w:color w:val="auto"/>
          <w:szCs w:val="28"/>
          <w:lang w:val="ru-RU" w:eastAsia="en-US"/>
        </w:rPr>
        <w:t>Всероссийского молодёжного экологического форума «Экосистема. Заповедный край»</w:t>
      </w:r>
    </w:p>
    <w:p>
      <w:pPr>
        <w:pStyle w:val="Normal"/>
        <w:bidi w:val="0"/>
        <w:jc w:val="center"/>
        <w:rPr>
          <w:rStyle w:val="1"/>
          <w:rFonts w:ascii="Times New Roman" w:hAnsi="Times New Roman" w:eastAsia="Calibri" w:cs="Times New Roman" w:eastAsiaTheme="minorHAnsi"/>
          <w:color w:val="auto"/>
          <w:sz w:val="28"/>
          <w:szCs w:val="28"/>
          <w:lang w:val="ru-RU" w:eastAsia="en-US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val="ru-RU" w:eastAsia="en-US"/>
        </w:rPr>
      </w:r>
    </w:p>
    <w:tbl>
      <w:tblPr>
        <w:tblW w:w="15090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935"/>
        <w:gridCol w:w="1980"/>
        <w:gridCol w:w="4020"/>
        <w:gridCol w:w="4995"/>
        <w:gridCol w:w="2160"/>
      </w:tblGrid>
      <w:tr>
        <w:trPr/>
        <w:tc>
          <w:tcPr>
            <w:tcW w:w="19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Категория участника</w:t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0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Порядок регистрации</w:t>
            </w:r>
          </w:p>
        </w:tc>
        <w:tc>
          <w:tcPr>
            <w:tcW w:w="21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Период участия в форуме</w:t>
            </w:r>
          </w:p>
        </w:tc>
      </w:tr>
      <w:tr>
        <w:trPr/>
        <w:tc>
          <w:tcPr>
            <w:tcW w:w="19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М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олодежь</w:t>
            </w:r>
          </w:p>
        </w:tc>
        <w:tc>
          <w:tcPr>
            <w:tcW w:w="198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О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т 18 до 35 лет включительно</w:t>
            </w:r>
          </w:p>
        </w:tc>
        <w:tc>
          <w:tcPr>
            <w:tcW w:w="40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 w:end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- активисты и руководители экологических организаций и движений; </w:t>
            </w:r>
          </w:p>
          <w:p>
            <w:pPr>
              <w:pStyle w:val="ListParagraph"/>
              <w:bidi w:val="0"/>
              <w:spacing w:lineRule="auto" w:line="240" w:before="0" w:after="0"/>
              <w:ind w:hanging="0" w:start="0" w:end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- молодые ученые в области экологических технологий и разумного природопользования; </w:t>
            </w:r>
          </w:p>
          <w:p>
            <w:pPr>
              <w:pStyle w:val="ListParagraph"/>
              <w:bidi w:val="0"/>
              <w:spacing w:lineRule="auto" w:line="240" w:before="0" w:after="0"/>
              <w:ind w:hanging="0" w:start="0" w:end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- студенты 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по направлениям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 «экология», «природопользование», «биология», «устойчивое развитие»; </w:t>
            </w:r>
          </w:p>
          <w:p>
            <w:pPr>
              <w:pStyle w:val="ListParagraph"/>
              <w:bidi w:val="0"/>
              <w:spacing w:lineRule="auto" w:line="240" w:before="0" w:after="0"/>
              <w:ind w:hanging="0" w:start="0" w:end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- предприниматели, реализующие экологические проекты; </w:t>
            </w:r>
          </w:p>
          <w:p>
            <w:pPr>
              <w:pStyle w:val="ListParagraph"/>
              <w:bidi w:val="0"/>
              <w:spacing w:lineRule="auto" w:line="240" w:before="0" w:after="0"/>
              <w:ind w:hanging="0" w:start="0" w:end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- представители органов власти и заповедных учреждений, занимающиеся вопросами охраны окружающей среды.</w:t>
            </w:r>
          </w:p>
        </w:tc>
        <w:tc>
          <w:tcPr>
            <w:tcW w:w="499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Для участия в Форуме каждый претендент должен зарегистрироваться в автоматизированной информационной системе «Молодежь России» по адресу: myrosmol.ru и пройти входное тестирование на платформе: events.myrosmol.ru.</w:t>
            </w:r>
          </w:p>
        </w:tc>
        <w:tc>
          <w:tcPr>
            <w:tcW w:w="216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С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 19 по</w:t>
              <w:br/>
              <w:t>25 августа 2024 года</w:t>
            </w:r>
          </w:p>
        </w:tc>
      </w:tr>
      <w:tr>
        <w:trPr/>
        <w:tc>
          <w:tcPr>
            <w:tcW w:w="19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П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едагоги</w:t>
            </w:r>
          </w:p>
        </w:tc>
        <w:tc>
          <w:tcPr>
            <w:tcW w:w="198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О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т 18 до 35 лет</w:t>
            </w:r>
          </w:p>
        </w:tc>
        <w:tc>
          <w:tcPr>
            <w:tcW w:w="40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Лица, 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осуществляющие педагогическую (образовательную) деятельность в сфере экологии, природопользования, биологии и т.д.</w:t>
            </w:r>
          </w:p>
        </w:tc>
        <w:tc>
          <w:tcPr>
            <w:tcW w:w="499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Для участия в Форуме необходимо зарегистрироваться и подать заявку на сайте будьвдвижении.рф.</w:t>
            </w:r>
          </w:p>
        </w:tc>
        <w:tc>
          <w:tcPr>
            <w:tcW w:w="216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С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 26 августа</w:t>
              <w:br/>
              <w:t>по 1 сентября 2024 года</w:t>
            </w:r>
          </w:p>
        </w:tc>
      </w:tr>
      <w:tr>
        <w:trPr/>
        <w:tc>
          <w:tcPr>
            <w:tcW w:w="19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Д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ети</w:t>
            </w:r>
          </w:p>
        </w:tc>
        <w:tc>
          <w:tcPr>
            <w:tcW w:w="198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О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т 14 до 17 лет</w:t>
            </w:r>
          </w:p>
        </w:tc>
        <w:tc>
          <w:tcPr>
            <w:tcW w:w="40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П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редставители движения Юннатов</w:t>
            </w:r>
          </w:p>
        </w:tc>
        <w:tc>
          <w:tcPr>
            <w:tcW w:w="499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Для участия в Форуме необходимо зарегистрироваться и подать заявку на сайте будьвдвижении.рф.</w:t>
            </w:r>
          </w:p>
        </w:tc>
        <w:tc>
          <w:tcPr>
            <w:tcW w:w="216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С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 26 августа по</w:t>
              <w:br/>
              <w:t>1 сентября 2024 года</w:t>
            </w:r>
          </w:p>
        </w:tc>
      </w:tr>
      <w:tr>
        <w:trPr/>
        <w:tc>
          <w:tcPr>
            <w:tcW w:w="19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В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олонтеры</w:t>
            </w:r>
          </w:p>
        </w:tc>
        <w:tc>
          <w:tcPr>
            <w:tcW w:w="198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О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т 18 лет</w:t>
            </w:r>
          </w:p>
        </w:tc>
        <w:tc>
          <w:tcPr>
            <w:tcW w:w="40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Лица, направляемые для обеспечения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 организационно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го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 содействи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я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 проведению форма (помощь в организации официальных мероприятий, содействие в работе СМИ, навигации на объекте, фото-видеосъемк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и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 мероприятий, техническо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го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, организационно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го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 обеспечени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я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499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Для участия в Волонтерском корпусе Форума каждый кандидат должен зарегистрироваться на сейте dobro.ru на мероприятие «Волонтерский корпус Всероссийского молодежного экологического форума «Экосистема. Заповедный край» путем заполнения анкеты кандидата. </w:t>
            </w:r>
          </w:p>
        </w:tc>
        <w:tc>
          <w:tcPr>
            <w:tcW w:w="216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hanging="0" w:start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>С</w:t>
            </w:r>
            <w:r>
              <w:rPr>
                <w:rFonts w:eastAsia="Calibri" w:cs="Times New Roman" w:eastAsiaTheme="minorHAnsi" w:ascii="Times New Roman" w:hAnsi="Times New Roman"/>
                <w:color w:val="auto"/>
                <w:sz w:val="28"/>
                <w:szCs w:val="28"/>
                <w:lang w:eastAsia="en-US"/>
              </w:rPr>
              <w:t xml:space="preserve"> 15 августа по</w:t>
              <w:br/>
              <w:t>2 сентября 2024 года</w:t>
            </w:r>
          </w:p>
        </w:tc>
      </w:tr>
    </w:tbl>
    <w:p>
      <w:pPr>
        <w:pStyle w:val="Normal"/>
        <w:bidi w:val="0"/>
        <w:jc w:val="center"/>
        <w:rPr>
          <w:rStyle w:val="1"/>
          <w:rFonts w:ascii="Times New Roman" w:hAnsi="Times New Roman" w:eastAsia="Calibri" w:cs="Times New Roman" w:eastAsiaTheme="minorHAnsi"/>
          <w:color w:val="auto"/>
          <w:sz w:val="28"/>
          <w:szCs w:val="28"/>
          <w:lang w:val="ru-RU" w:eastAsia="en-US"/>
        </w:rPr>
      </w:pPr>
      <w:r>
        <w:rPr>
          <w:rFonts w:eastAsia="Calibri" w:cs="Times New Roman" w:eastAsiaTheme="minorHAnsi" w:ascii="Times New Roman" w:hAnsi="Times New Roman"/>
          <w:color w:val="auto"/>
          <w:sz w:val="28"/>
          <w:szCs w:val="28"/>
          <w:lang w:val="ru-RU" w:eastAsia="en-US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1">
    <w:name w:val="Обычный1"/>
    <w:qFormat/>
    <w:rPr>
      <w:sz w:val="28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lineRule="auto" w:line="254" w:before="0" w:after="160"/>
      <w:ind w:start="72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/>
    </w:rPr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LibreOffice/7.6.6.3$Windows_X86_64 LibreOffice_project/d97b2716a9a4a2ce1391dee1765565ea469b0ae7</Application>
  <AppVersion>15.0000</AppVersion>
  <Pages>2</Pages>
  <Words>235</Words>
  <Characters>1659</Characters>
  <CharactersWithSpaces>1869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2024-05-07T08:58:10Z</dcterms:created>
  <dc:creator/>
  <dc:description/>
  <dc:language>ru-RU</dc:language>
  <cp:lastModifiedBy/>
  <dcterms:modified xsi:type="dcterms:W3CDTF">2024-05-07T10:32:25Z</dcterms:modified>
  <cp:revision>1</cp:revision>
  <dc:subject/>
  <dc:title/>
</cp:coreProperties>
</file>